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1B" w:rsidRDefault="00E1591B" w:rsidP="00E1591B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E1591B" w:rsidRDefault="00E1591B" w:rsidP="009560DC">
      <w:pPr>
        <w:pStyle w:val="a3"/>
      </w:pPr>
      <w:r>
        <w:rPr>
          <w:rFonts w:hint="eastAsia"/>
        </w:rPr>
        <w:t>哈尔滨工业大学</w:t>
      </w:r>
      <w:r>
        <w:rPr>
          <w:rFonts w:hint="eastAsia"/>
        </w:rPr>
        <w:t>201</w:t>
      </w:r>
      <w:r w:rsidR="009560DC">
        <w:rPr>
          <w:rFonts w:hint="eastAsia"/>
        </w:rPr>
        <w:t>7</w:t>
      </w:r>
      <w:r>
        <w:rPr>
          <w:rFonts w:hint="eastAsia"/>
        </w:rPr>
        <w:t>年民主党派课题调研参考题目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(</w:t>
      </w:r>
      <w:proofErr w:type="gramStart"/>
      <w:r w:rsidRPr="009560DC">
        <w:rPr>
          <w:rFonts w:ascii="仿宋_GB2312" w:eastAsia="仿宋_GB2312" w:hint="eastAsia"/>
          <w:sz w:val="28"/>
          <w:szCs w:val="28"/>
        </w:rPr>
        <w:t>一</w:t>
      </w:r>
      <w:proofErr w:type="gramEnd"/>
      <w:r w:rsidRPr="009560DC">
        <w:rPr>
          <w:rFonts w:ascii="仿宋_GB2312" w:eastAsia="仿宋_GB2312" w:hint="eastAsia"/>
          <w:sz w:val="28"/>
          <w:szCs w:val="28"/>
        </w:rPr>
        <w:t>)多党合作理论方面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1．高校民主党派基层组织建设问题研究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2．高校民主党派基层组织活动载体研究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3．社会主义协商民主与政党协商问题研究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4．社会主义核心价值观与民主党派发展研究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5．民主党派履行参政党职能问题研究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6．如何发挥民主党派民主监督作用问题研究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7. 党外代表人士成长规律研究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(二) 学校教育管理方面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8．哈工大办学特色研究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9．创建世界一流大学有关问题研究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10. 学校人才培养模式研究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11. 学校全面深化改革研究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12. 学校服务我省产业发展研究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13．大学生关注的思想理论热点、难点问题及教育对策研究</w:t>
      </w:r>
    </w:p>
    <w:p w:rsidR="00E1591B" w:rsidRDefault="00E1591B" w:rsidP="00E1591B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14．学校教学、科研、管理等方面工作研究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(</w:t>
      </w:r>
      <w:r>
        <w:rPr>
          <w:rFonts w:ascii="仿宋_GB2312" w:eastAsia="仿宋_GB2312" w:hint="eastAsia"/>
          <w:sz w:val="28"/>
          <w:szCs w:val="28"/>
        </w:rPr>
        <w:t>三</w:t>
      </w:r>
      <w:r w:rsidRPr="009560DC">
        <w:rPr>
          <w:rFonts w:ascii="仿宋_GB2312" w:eastAsia="仿宋_GB2312" w:hint="eastAsia"/>
          <w:sz w:val="28"/>
          <w:szCs w:val="28"/>
        </w:rPr>
        <w:t>)</w:t>
      </w:r>
      <w:r w:rsidRPr="00A93F1C">
        <w:rPr>
          <w:rFonts w:ascii="仿宋_GB2312" w:eastAsia="仿宋_GB2312" w:hint="eastAsia"/>
          <w:sz w:val="28"/>
          <w:szCs w:val="28"/>
        </w:rPr>
        <w:t>思想政治工作课题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15</w:t>
      </w:r>
      <w:r w:rsidRPr="00A93F1C">
        <w:rPr>
          <w:rFonts w:ascii="仿宋_GB2312" w:eastAsia="仿宋_GB2312" w:hint="eastAsia"/>
          <w:sz w:val="28"/>
          <w:szCs w:val="28"/>
        </w:rPr>
        <w:t>．习近平总书记关于高校思想政治工作重要讲话精神研究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16</w:t>
      </w:r>
      <w:r w:rsidRPr="00A93F1C">
        <w:rPr>
          <w:rFonts w:ascii="仿宋_GB2312" w:eastAsia="仿宋_GB2312" w:hint="eastAsia"/>
          <w:sz w:val="28"/>
          <w:szCs w:val="28"/>
        </w:rPr>
        <w:t>．立德树人作为中心环节的实现路径和保障机制研究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17</w:t>
      </w:r>
      <w:r w:rsidRPr="00A93F1C">
        <w:rPr>
          <w:rFonts w:ascii="仿宋_GB2312" w:eastAsia="仿宋_GB2312" w:hint="eastAsia"/>
          <w:sz w:val="28"/>
          <w:szCs w:val="28"/>
        </w:rPr>
        <w:t>．思想政治工作贯穿教育教学全过程研究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18</w:t>
      </w:r>
      <w:r w:rsidRPr="00A93F1C">
        <w:rPr>
          <w:rFonts w:ascii="仿宋_GB2312" w:eastAsia="仿宋_GB2312" w:hint="eastAsia"/>
          <w:sz w:val="28"/>
          <w:szCs w:val="28"/>
        </w:rPr>
        <w:t>．全员、全过程、全方位育人的机制与平台建设研究</w:t>
      </w:r>
    </w:p>
    <w:p w:rsidR="00A93F1C" w:rsidRPr="00A93F1C" w:rsidRDefault="00A93F1C" w:rsidP="00A93F1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19</w:t>
      </w:r>
      <w:r w:rsidRPr="00A93F1C">
        <w:rPr>
          <w:rFonts w:ascii="仿宋_GB2312" w:eastAsia="仿宋_GB2312" w:hint="eastAsia"/>
          <w:sz w:val="28"/>
          <w:szCs w:val="28"/>
        </w:rPr>
        <w:t>．以文化人以文育人的内容及载体研究</w:t>
      </w:r>
    </w:p>
    <w:p w:rsidR="00A93F1C" w:rsidRPr="00A93F1C" w:rsidRDefault="00A93F1C" w:rsidP="00A93F1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</w:t>
      </w:r>
      <w:r w:rsidRPr="00A93F1C">
        <w:rPr>
          <w:rFonts w:ascii="仿宋_GB2312" w:eastAsia="仿宋_GB2312" w:hint="eastAsia"/>
          <w:sz w:val="28"/>
          <w:szCs w:val="28"/>
        </w:rPr>
        <w:t>．新时期高校思想政治工作内容拓展研究</w:t>
      </w:r>
    </w:p>
    <w:p w:rsidR="00E1591B" w:rsidRPr="009560DC" w:rsidRDefault="00E1591B" w:rsidP="00E1591B">
      <w:pPr>
        <w:rPr>
          <w:rFonts w:ascii="仿宋_GB2312" w:eastAsia="仿宋_GB2312"/>
          <w:sz w:val="28"/>
          <w:szCs w:val="28"/>
        </w:rPr>
      </w:pPr>
      <w:r w:rsidRPr="009560DC">
        <w:rPr>
          <w:rFonts w:ascii="仿宋_GB2312" w:eastAsia="仿宋_GB2312" w:hint="eastAsia"/>
          <w:sz w:val="28"/>
          <w:szCs w:val="28"/>
        </w:rPr>
        <w:t>（三）地方经济</w:t>
      </w:r>
      <w:r w:rsidR="00A93F1C">
        <w:rPr>
          <w:rFonts w:ascii="仿宋_GB2312" w:eastAsia="仿宋_GB2312" w:hint="eastAsia"/>
          <w:sz w:val="28"/>
          <w:szCs w:val="28"/>
        </w:rPr>
        <w:t>社会发展</w:t>
      </w:r>
      <w:r w:rsidRPr="009560DC">
        <w:rPr>
          <w:rFonts w:ascii="仿宋_GB2312" w:eastAsia="仿宋_GB2312" w:hint="eastAsia"/>
          <w:sz w:val="28"/>
          <w:szCs w:val="28"/>
        </w:rPr>
        <w:t>方面</w:t>
      </w:r>
    </w:p>
    <w:p w:rsidR="00A93F1C" w:rsidRDefault="00A93F1C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21.</w:t>
      </w:r>
      <w:r w:rsidRPr="00A93F1C">
        <w:rPr>
          <w:rFonts w:ascii="仿宋_GB2312" w:eastAsia="仿宋_GB2312" w:hint="eastAsia"/>
          <w:sz w:val="28"/>
          <w:szCs w:val="28"/>
        </w:rPr>
        <w:t>破解黑龙江省资源型经济发展难题的对策研究</w:t>
      </w:r>
    </w:p>
    <w:p w:rsidR="00E1591B" w:rsidRPr="009560DC" w:rsidRDefault="00A93F1C" w:rsidP="00E1591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22</w:t>
      </w:r>
      <w:r w:rsidR="00E1591B" w:rsidRPr="009560DC">
        <w:rPr>
          <w:rFonts w:ascii="仿宋_GB2312" w:eastAsia="仿宋_GB2312" w:hint="eastAsia"/>
          <w:sz w:val="28"/>
          <w:szCs w:val="28"/>
        </w:rPr>
        <w:t xml:space="preserve">. </w:t>
      </w:r>
      <w:r w:rsidRPr="00A93F1C">
        <w:rPr>
          <w:rFonts w:ascii="仿宋_GB2312" w:eastAsia="仿宋_GB2312" w:hint="eastAsia"/>
          <w:sz w:val="28"/>
          <w:szCs w:val="28"/>
        </w:rPr>
        <w:t>黑龙江省中小企业振兴发展对策研究</w:t>
      </w:r>
    </w:p>
    <w:p w:rsidR="00E1591B" w:rsidRPr="009560DC" w:rsidRDefault="00A93F1C" w:rsidP="00E1591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23</w:t>
      </w:r>
      <w:r w:rsidR="00E1591B" w:rsidRPr="009560DC">
        <w:rPr>
          <w:rFonts w:ascii="仿宋_GB2312" w:eastAsia="仿宋_GB2312" w:hint="eastAsia"/>
          <w:sz w:val="28"/>
          <w:szCs w:val="28"/>
        </w:rPr>
        <w:t xml:space="preserve">. </w:t>
      </w:r>
      <w:r w:rsidRPr="00A93F1C">
        <w:rPr>
          <w:rFonts w:ascii="仿宋_GB2312" w:eastAsia="仿宋_GB2312" w:hint="eastAsia"/>
          <w:sz w:val="28"/>
          <w:szCs w:val="28"/>
        </w:rPr>
        <w:t>黑龙江省绿水青山转变金山银山的对策研究</w:t>
      </w:r>
    </w:p>
    <w:p w:rsidR="00E1591B" w:rsidRDefault="00A93F1C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24</w:t>
      </w:r>
      <w:r w:rsidR="00E1591B" w:rsidRPr="009560DC">
        <w:rPr>
          <w:rFonts w:ascii="仿宋_GB2312" w:eastAsia="仿宋_GB2312" w:hint="eastAsia"/>
          <w:sz w:val="28"/>
          <w:szCs w:val="28"/>
        </w:rPr>
        <w:t xml:space="preserve">. </w:t>
      </w:r>
      <w:r w:rsidRPr="00A93F1C">
        <w:rPr>
          <w:rFonts w:ascii="仿宋_GB2312" w:eastAsia="仿宋_GB2312" w:hint="eastAsia"/>
          <w:sz w:val="28"/>
          <w:szCs w:val="28"/>
        </w:rPr>
        <w:t>黑龙江省社科研究成果应用与转化路径研究</w:t>
      </w:r>
    </w:p>
    <w:p w:rsidR="00B06571" w:rsidRDefault="00B06571" w:rsidP="00E1591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25.</w:t>
      </w:r>
      <w:r w:rsidRPr="00B06571">
        <w:rPr>
          <w:rFonts w:ascii="仿宋_GB2312" w:eastAsia="仿宋_GB2312" w:hint="eastAsia"/>
          <w:sz w:val="28"/>
          <w:szCs w:val="28"/>
        </w:rPr>
        <w:t>促进科技成果转化助推</w:t>
      </w:r>
      <w:r>
        <w:rPr>
          <w:rFonts w:ascii="仿宋_GB2312" w:eastAsia="仿宋_GB2312" w:hint="eastAsia"/>
          <w:sz w:val="28"/>
          <w:szCs w:val="28"/>
        </w:rPr>
        <w:t>龙江</w:t>
      </w:r>
      <w:r w:rsidRPr="00B06571">
        <w:rPr>
          <w:rFonts w:ascii="仿宋_GB2312" w:eastAsia="仿宋_GB2312" w:hint="eastAsia"/>
          <w:sz w:val="28"/>
          <w:szCs w:val="28"/>
        </w:rPr>
        <w:t>老工业基地全面振兴的对策研究</w:t>
      </w:r>
    </w:p>
    <w:p w:rsidR="00B06571" w:rsidRPr="00E1591B" w:rsidRDefault="00B06571" w:rsidP="00E159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26.黑龙江省实体经济企业降本减负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，提高企业市场竞争力的对策研究</w:t>
      </w:r>
    </w:p>
    <w:sectPr w:rsidR="00B06571" w:rsidRPr="00E15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B1" w:rsidRDefault="000019B1" w:rsidP="00A93F1C">
      <w:r>
        <w:separator/>
      </w:r>
    </w:p>
  </w:endnote>
  <w:endnote w:type="continuationSeparator" w:id="0">
    <w:p w:rsidR="000019B1" w:rsidRDefault="000019B1" w:rsidP="00A9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B1" w:rsidRDefault="000019B1" w:rsidP="00A93F1C">
      <w:r>
        <w:separator/>
      </w:r>
    </w:p>
  </w:footnote>
  <w:footnote w:type="continuationSeparator" w:id="0">
    <w:p w:rsidR="000019B1" w:rsidRDefault="000019B1" w:rsidP="00A9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B"/>
    <w:rsid w:val="000019B1"/>
    <w:rsid w:val="00937BEA"/>
    <w:rsid w:val="009560DC"/>
    <w:rsid w:val="00A93F1C"/>
    <w:rsid w:val="00B06571"/>
    <w:rsid w:val="00BA770B"/>
    <w:rsid w:val="00E1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59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59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159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E1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9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F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F1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93F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93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15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591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1591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E1591B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E1591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1591B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A9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F1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F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F1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93F1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93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95</Words>
  <Characters>543</Characters>
  <Application>Microsoft Office Word</Application>
  <DocSecurity>0</DocSecurity>
  <Lines>4</Lines>
  <Paragraphs>1</Paragraphs>
  <ScaleCrop>false</ScaleCrop>
  <Company>China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2017-04-13T03:03:00Z</cp:lastPrinted>
  <dcterms:created xsi:type="dcterms:W3CDTF">2017-04-01T06:00:00Z</dcterms:created>
  <dcterms:modified xsi:type="dcterms:W3CDTF">2017-04-13T03:15:00Z</dcterms:modified>
</cp:coreProperties>
</file>